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17" w:rsidRDefault="00A822F4" w:rsidP="00A822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9A4">
        <w:rPr>
          <w:rFonts w:ascii="Times New Roman" w:hAnsi="Times New Roman" w:cs="Times New Roman"/>
        </w:rPr>
        <w:t>Приложение 3</w:t>
      </w:r>
      <w:r>
        <w:rPr>
          <w:rFonts w:ascii="Times New Roman" w:hAnsi="Times New Roman" w:cs="Times New Roman"/>
        </w:rPr>
        <w:t>5</w:t>
      </w:r>
      <w:r w:rsidRPr="00D649A4">
        <w:rPr>
          <w:rFonts w:ascii="Times New Roman" w:hAnsi="Times New Roman" w:cs="Times New Roman"/>
        </w:rPr>
        <w:t xml:space="preserve"> </w:t>
      </w:r>
    </w:p>
    <w:p w:rsidR="00A822F4" w:rsidRPr="00D649A4" w:rsidRDefault="00A822F4" w:rsidP="00A822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49A4">
        <w:rPr>
          <w:rFonts w:ascii="Times New Roman" w:hAnsi="Times New Roman" w:cs="Times New Roman"/>
        </w:rPr>
        <w:t xml:space="preserve">к постановлению  администрации </w:t>
      </w:r>
    </w:p>
    <w:p w:rsidR="00A822F4" w:rsidRPr="00D649A4" w:rsidRDefault="00A822F4" w:rsidP="00A822F4">
      <w:pPr>
        <w:spacing w:after="0"/>
        <w:jc w:val="right"/>
        <w:rPr>
          <w:rFonts w:ascii="Times New Roman" w:hAnsi="Times New Roman" w:cs="Times New Roman"/>
        </w:rPr>
      </w:pPr>
      <w:r w:rsidRPr="00D649A4">
        <w:rPr>
          <w:rFonts w:ascii="Times New Roman" w:hAnsi="Times New Roman" w:cs="Times New Roman"/>
        </w:rPr>
        <w:t xml:space="preserve">городского поселения </w:t>
      </w:r>
      <w:proofErr w:type="gramStart"/>
      <w:r w:rsidRPr="00D649A4">
        <w:rPr>
          <w:rFonts w:ascii="Times New Roman" w:hAnsi="Times New Roman" w:cs="Times New Roman"/>
        </w:rPr>
        <w:t>Междуреченский</w:t>
      </w:r>
      <w:proofErr w:type="gramEnd"/>
    </w:p>
    <w:p w:rsidR="00A822F4" w:rsidRDefault="00A822F4" w:rsidP="00A822F4">
      <w:pPr>
        <w:spacing w:after="0"/>
        <w:jc w:val="right"/>
        <w:rPr>
          <w:rFonts w:ascii="Times New Roman" w:hAnsi="Times New Roman" w:cs="Times New Roman"/>
        </w:rPr>
      </w:pPr>
      <w:r w:rsidRPr="00D649A4">
        <w:rPr>
          <w:rFonts w:ascii="Times New Roman" w:hAnsi="Times New Roman" w:cs="Times New Roman"/>
        </w:rPr>
        <w:t xml:space="preserve">от 08.04.2014 № 74-п </w:t>
      </w:r>
    </w:p>
    <w:p w:rsidR="00A822F4" w:rsidRDefault="00A822F4" w:rsidP="00A822F4">
      <w:pPr>
        <w:spacing w:after="0"/>
        <w:jc w:val="right"/>
        <w:rPr>
          <w:rFonts w:ascii="Times New Roman" w:hAnsi="Times New Roman" w:cs="Times New Roman"/>
        </w:rPr>
      </w:pPr>
    </w:p>
    <w:p w:rsidR="00A822F4" w:rsidRPr="00224C3B" w:rsidRDefault="00A822F4" w:rsidP="00A822F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0C8E">
        <w:rPr>
          <w:rFonts w:ascii="Times New Roman" w:hAnsi="Times New Roman" w:cs="Times New Roman"/>
          <w:sz w:val="24"/>
          <w:szCs w:val="24"/>
        </w:rPr>
        <w:t>1</w:t>
      </w:r>
      <w:r w:rsidRPr="00224C3B">
        <w:rPr>
          <w:rFonts w:ascii="Times New Roman" w:hAnsi="Times New Roman" w:cs="Times New Roman"/>
          <w:sz w:val="24"/>
          <w:szCs w:val="24"/>
        </w:rPr>
        <w:t xml:space="preserve">. Граница прилегающей  к </w:t>
      </w:r>
      <w:r w:rsidRPr="00224C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Междуреченская СОШ, </w:t>
      </w:r>
      <w:r w:rsidRPr="00224C3B">
        <w:rPr>
          <w:rFonts w:ascii="Times New Roman" w:hAnsi="Times New Roman" w:cs="Times New Roman"/>
          <w:sz w:val="24"/>
          <w:szCs w:val="24"/>
        </w:rPr>
        <w:t>расположенного по адресу: пгт</w:t>
      </w:r>
      <w:proofErr w:type="gramStart"/>
      <w:r w:rsidRPr="00224C3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24C3B">
        <w:rPr>
          <w:rFonts w:ascii="Times New Roman" w:hAnsi="Times New Roman" w:cs="Times New Roman"/>
          <w:sz w:val="24"/>
          <w:szCs w:val="24"/>
        </w:rPr>
        <w:t>еждуреченский,ул.</w:t>
      </w:r>
      <w:r>
        <w:rPr>
          <w:rFonts w:ascii="Times New Roman" w:hAnsi="Times New Roman" w:cs="Times New Roman"/>
          <w:sz w:val="24"/>
          <w:szCs w:val="24"/>
        </w:rPr>
        <w:t>Центральная</w:t>
      </w:r>
      <w:r w:rsidRPr="00224C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19А (2 корпус)</w:t>
      </w:r>
      <w:r w:rsidRPr="00224C3B">
        <w:rPr>
          <w:rFonts w:ascii="Times New Roman" w:hAnsi="Times New Roman" w:cs="Times New Roman"/>
          <w:sz w:val="24"/>
          <w:szCs w:val="24"/>
        </w:rPr>
        <w:t>, территории, на которой не допускается розничная продажа алкогольной продукции,  установлена от входов для посетителей на обособленную территорию до входа для посетителей  в стационарный объект (торговли и общественного питания) по прямой линии на расстоянии 50 метров.</w:t>
      </w:r>
    </w:p>
    <w:p w:rsidR="00A822F4" w:rsidRPr="00224C3B" w:rsidRDefault="00A822F4" w:rsidP="00A822F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C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4C3B">
        <w:rPr>
          <w:rFonts w:ascii="Times New Roman" w:hAnsi="Times New Roman" w:cs="Times New Roman"/>
          <w:sz w:val="24"/>
          <w:szCs w:val="24"/>
        </w:rPr>
        <w:t xml:space="preserve">2.Схема границы прилегающей к </w:t>
      </w:r>
      <w:r w:rsidRPr="00224C3B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Междуреченская СОШ</w:t>
      </w:r>
      <w:r w:rsidRPr="00224C3B">
        <w:rPr>
          <w:rStyle w:val="form-header"/>
          <w:rFonts w:ascii="Times New Roman" w:hAnsi="Times New Roman" w:cs="Times New Roman"/>
          <w:b w:val="0"/>
          <w:sz w:val="24"/>
          <w:szCs w:val="24"/>
        </w:rPr>
        <w:t>,</w:t>
      </w:r>
      <w:r w:rsidRPr="00224C3B">
        <w:rPr>
          <w:rStyle w:val="form-header"/>
          <w:rFonts w:ascii="Times New Roman" w:hAnsi="Times New Roman" w:cs="Times New Roman"/>
          <w:sz w:val="24"/>
          <w:szCs w:val="24"/>
        </w:rPr>
        <w:t xml:space="preserve"> </w:t>
      </w:r>
      <w:r w:rsidRPr="00224C3B">
        <w:rPr>
          <w:rFonts w:ascii="Times New Roman" w:hAnsi="Times New Roman" w:cs="Times New Roman"/>
          <w:sz w:val="24"/>
          <w:szCs w:val="24"/>
        </w:rPr>
        <w:t>расположенному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4C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24C3B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C3B">
        <w:rPr>
          <w:rFonts w:ascii="Times New Roman" w:hAnsi="Times New Roman" w:cs="Times New Roman"/>
          <w:sz w:val="24"/>
          <w:szCs w:val="24"/>
        </w:rPr>
        <w:t>Междуреченский,</w:t>
      </w:r>
      <w:r w:rsidRPr="00A822F4">
        <w:rPr>
          <w:rFonts w:ascii="Times New Roman" w:hAnsi="Times New Roman" w:cs="Times New Roman"/>
          <w:sz w:val="24"/>
          <w:szCs w:val="24"/>
        </w:rPr>
        <w:t xml:space="preserve"> </w:t>
      </w:r>
      <w:r w:rsidRPr="00224C3B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224C3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>ентральная</w:t>
      </w:r>
      <w:r w:rsidRPr="00224C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19А (2 корпус)</w:t>
      </w:r>
      <w:r w:rsidRPr="00224C3B">
        <w:rPr>
          <w:rFonts w:ascii="Times New Roman" w:hAnsi="Times New Roman" w:cs="Times New Roman"/>
          <w:sz w:val="24"/>
          <w:szCs w:val="24"/>
        </w:rPr>
        <w:t>, территории, на которой не допускается розничная продажа алкогольной продукции</w:t>
      </w:r>
    </w:p>
    <w:p w:rsidR="00A822F4" w:rsidRDefault="00A822F4"/>
    <w:p w:rsidR="00A822F4" w:rsidRDefault="00585F3C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17217</wp:posOffset>
            </wp:positionH>
            <wp:positionV relativeFrom="paragraph">
              <wp:posOffset>-4098</wp:posOffset>
            </wp:positionV>
            <wp:extent cx="6002188" cy="4863812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188" cy="486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Pr="00A822F4" w:rsidRDefault="00A822F4" w:rsidP="00A822F4"/>
    <w:p w:rsidR="00A822F4" w:rsidRDefault="00A822F4" w:rsidP="00A822F4"/>
    <w:p w:rsidR="005274FF" w:rsidRDefault="005274FF" w:rsidP="00A822F4">
      <w:pPr>
        <w:jc w:val="right"/>
      </w:pPr>
    </w:p>
    <w:p w:rsidR="00A822F4" w:rsidRDefault="00624E49" w:rsidP="00A822F4">
      <w:pPr>
        <w:jc w:val="right"/>
      </w:pPr>
      <w:r>
        <w:rPr>
          <w:noProof/>
          <w:lang w:eastAsia="ru-RU"/>
        </w:rPr>
        <w:pict>
          <v:rect id="_x0000_s1026" style="position:absolute;left:0;text-align:left;margin-left:28.7pt;margin-top:23.25pt;width:51pt;height:32.05pt;z-index:251659264" fillcolor="#bfbfbf [2412]"/>
        </w:pict>
      </w:r>
    </w:p>
    <w:p w:rsidR="00A822F4" w:rsidRPr="00E544B1" w:rsidRDefault="00A822F4" w:rsidP="00A822F4">
      <w:r>
        <w:t xml:space="preserve">                                     </w:t>
      </w:r>
      <w:r w:rsidRPr="00C63FB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Объект </w:t>
      </w:r>
      <w:proofErr w:type="gramStart"/>
      <w:r w:rsidRPr="00C63FB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  </w:t>
      </w:r>
      <w:proofErr w:type="gramEnd"/>
      <w:r w:rsidRPr="00224C3B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Междуреченская СОШ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корпус)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A822F4" w:rsidRDefault="00A822F4" w:rsidP="00A822F4"/>
    <w:p w:rsidR="00A822F4" w:rsidRPr="00A822F4" w:rsidRDefault="00624E49" w:rsidP="00A822F4">
      <w:r>
        <w:rPr>
          <w:noProof/>
          <w:lang w:eastAsia="ru-RU"/>
        </w:rPr>
        <w:pict>
          <v:group id="_x0000_s1030" style="position:absolute;margin-left:24.85pt;margin-top:12.55pt;width:51pt;height:32.05pt;z-index:251661312" coordorigin="1447,14476" coordsize="633,3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31" type="#_x0000_t75" style="position:absolute;left:1447;top:14476;width:633;height:307;visibility:visible" fillcolor="#4f81bd" stroked="t" strokecolor="#4d4d4d">
              <v:imagedata r:id="rId6" o:title="" croptop="15563f" cropbottom="42393f" cropleft="32466f" cropright="19339f"/>
              <v:shadow color="#eeece1"/>
            </v:shape>
            <v:shape id="_x0000_s1032" style="position:absolute;left:1617;top:14482;width:463;height:139" coordsize="463,139" path="m19,l463,,423,139,278,44,,63,19,xe" strokecolor="white">
              <v:path arrowok="t"/>
            </v:shape>
            <w10:wrap type="square"/>
          </v:group>
        </w:pict>
      </w:r>
      <w:r w:rsidR="00A822F4">
        <w:rPr>
          <w:rFonts w:ascii="Times New Roman" w:hAnsi="Times New Roman" w:cs="Times New Roman"/>
          <w:sz w:val="20"/>
          <w:szCs w:val="20"/>
        </w:rPr>
        <w:t>Граница, на которой не допускается розничная  продажа алкогольной  продукции</w:t>
      </w:r>
    </w:p>
    <w:sectPr w:rsidR="00A822F4" w:rsidRPr="00A822F4" w:rsidSect="00527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5F3C"/>
    <w:rsid w:val="0023357B"/>
    <w:rsid w:val="005274FF"/>
    <w:rsid w:val="00585F3C"/>
    <w:rsid w:val="00624E49"/>
    <w:rsid w:val="0077139E"/>
    <w:rsid w:val="00946417"/>
    <w:rsid w:val="00A3353B"/>
    <w:rsid w:val="00A822F4"/>
    <w:rsid w:val="00B8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F3C"/>
    <w:rPr>
      <w:rFonts w:ascii="Tahoma" w:hAnsi="Tahoma" w:cs="Tahoma"/>
      <w:sz w:val="16"/>
      <w:szCs w:val="16"/>
    </w:rPr>
  </w:style>
  <w:style w:type="character" w:customStyle="1" w:styleId="form-header">
    <w:name w:val="form-header"/>
    <w:rsid w:val="00A822F4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94BBD-B062-4DDF-AD6E-25741936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062607</dc:creator>
  <cp:lastModifiedBy>Княжева</cp:lastModifiedBy>
  <cp:revision>6</cp:revision>
  <cp:lastPrinted>2017-02-14T03:55:00Z</cp:lastPrinted>
  <dcterms:created xsi:type="dcterms:W3CDTF">2017-02-13T10:19:00Z</dcterms:created>
  <dcterms:modified xsi:type="dcterms:W3CDTF">2017-02-14T03:56:00Z</dcterms:modified>
</cp:coreProperties>
</file>